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16765" w:rsidRDefault="00CA7BAB">
      <w:pPr>
        <w:shd w:val="clear" w:color="auto" w:fill="FFFFFF"/>
        <w:spacing w:before="120" w:after="540" w:line="324" w:lineRule="auto"/>
        <w:ind w:right="120"/>
        <w:rPr>
          <w:rFonts w:ascii="Roboto" w:eastAsia="Roboto" w:hAnsi="Roboto" w:cs="Roboto"/>
          <w:b/>
          <w:color w:val="202124"/>
          <w:sz w:val="24"/>
          <w:szCs w:val="24"/>
        </w:rPr>
      </w:pPr>
      <w:bookmarkStart w:id="0" w:name="_GoBack"/>
      <w:bookmarkEnd w:id="0"/>
      <w:r>
        <w:rPr>
          <w:rFonts w:ascii="Roboto" w:eastAsia="Roboto" w:hAnsi="Roboto" w:cs="Roboto"/>
          <w:b/>
          <w:color w:val="202124"/>
          <w:sz w:val="24"/>
          <w:szCs w:val="24"/>
        </w:rPr>
        <w:t>Leavers Survey Results - Summer 2023</w:t>
      </w:r>
    </w:p>
    <w:p w14:paraId="00000002" w14:textId="77777777" w:rsidR="00016765" w:rsidRDefault="00CA7BAB">
      <w:pPr>
        <w:shd w:val="clear" w:color="auto" w:fill="FFFFFF"/>
        <w:spacing w:before="120" w:after="540" w:line="324" w:lineRule="auto"/>
        <w:ind w:right="120"/>
        <w:rPr>
          <w:rFonts w:ascii="Roboto" w:eastAsia="Roboto" w:hAnsi="Roboto" w:cs="Roboto"/>
          <w:color w:val="202124"/>
          <w:sz w:val="24"/>
          <w:szCs w:val="24"/>
        </w:rPr>
      </w:pPr>
      <w:r>
        <w:rPr>
          <w:rFonts w:ascii="Roboto" w:eastAsia="Roboto" w:hAnsi="Roboto" w:cs="Roboto"/>
          <w:color w:val="202124"/>
          <w:sz w:val="24"/>
          <w:szCs w:val="24"/>
        </w:rPr>
        <w:t>4 responses (1 was a test)</w:t>
      </w:r>
    </w:p>
    <w:p w14:paraId="00000003" w14:textId="77777777" w:rsidR="00016765" w:rsidRDefault="00CA7BAB">
      <w:pPr>
        <w:shd w:val="clear" w:color="auto" w:fill="FFFFFF"/>
        <w:spacing w:before="120" w:after="540" w:line="324" w:lineRule="auto"/>
        <w:ind w:right="120"/>
        <w:rPr>
          <w:rFonts w:ascii="Roboto" w:eastAsia="Roboto" w:hAnsi="Roboto" w:cs="Roboto"/>
          <w:color w:val="202124"/>
          <w:sz w:val="18"/>
          <w:szCs w:val="18"/>
        </w:rPr>
      </w:pPr>
      <w:r>
        <w:rPr>
          <w:rFonts w:ascii="Roboto" w:eastAsia="Roboto" w:hAnsi="Roboto" w:cs="Roboto"/>
          <w:color w:val="202124"/>
          <w:sz w:val="24"/>
          <w:szCs w:val="24"/>
        </w:rPr>
        <w:t>Q1.What Works Well: What have you liked about the preschool and what we do, and feel we should continue to do?</w:t>
      </w:r>
      <w:r>
        <w:rPr>
          <w:rFonts w:ascii="Roboto" w:eastAsia="Roboto" w:hAnsi="Roboto" w:cs="Roboto"/>
          <w:color w:val="202124"/>
          <w:sz w:val="18"/>
          <w:szCs w:val="18"/>
        </w:rPr>
        <w:t>5 responses</w:t>
      </w:r>
    </w:p>
    <w:p w14:paraId="00000004" w14:textId="77777777" w:rsidR="00016765" w:rsidRDefault="00CA7BAB">
      <w:pPr>
        <w:shd w:val="clear" w:color="auto" w:fill="F8F9FA"/>
        <w:spacing w:before="60" w:after="180" w:line="342" w:lineRule="auto"/>
        <w:rPr>
          <w:rFonts w:ascii="Roboto" w:eastAsia="Roboto" w:hAnsi="Roboto" w:cs="Roboto"/>
          <w:color w:val="202124"/>
          <w:sz w:val="21"/>
          <w:szCs w:val="21"/>
        </w:rPr>
      </w:pPr>
      <w:r>
        <w:rPr>
          <w:rFonts w:ascii="Roboto" w:eastAsia="Roboto" w:hAnsi="Roboto" w:cs="Roboto"/>
          <w:color w:val="202124"/>
          <w:sz w:val="21"/>
          <w:szCs w:val="21"/>
        </w:rPr>
        <w:t>test</w:t>
      </w:r>
    </w:p>
    <w:p w14:paraId="00000005" w14:textId="77777777" w:rsidR="00016765" w:rsidRDefault="00CA7BAB">
      <w:pPr>
        <w:shd w:val="clear" w:color="auto" w:fill="F8F9FA"/>
        <w:spacing w:before="60" w:after="180" w:line="342" w:lineRule="auto"/>
        <w:rPr>
          <w:rFonts w:ascii="Roboto" w:eastAsia="Roboto" w:hAnsi="Roboto" w:cs="Roboto"/>
          <w:color w:val="202124"/>
          <w:sz w:val="21"/>
          <w:szCs w:val="21"/>
        </w:rPr>
      </w:pPr>
      <w:r>
        <w:rPr>
          <w:rFonts w:ascii="Roboto" w:eastAsia="Roboto" w:hAnsi="Roboto" w:cs="Roboto"/>
          <w:color w:val="202124"/>
          <w:sz w:val="21"/>
          <w:szCs w:val="21"/>
        </w:rPr>
        <w:t>I like the fact that you drop them off at the gate in the morning and can go into the nursery to pick them up as it helps them settle better. The staff are absolutely amazing and all the activities they do is incredible</w:t>
      </w:r>
    </w:p>
    <w:p w14:paraId="00000006" w14:textId="77777777" w:rsidR="00016765" w:rsidRDefault="00CA7BAB">
      <w:pPr>
        <w:shd w:val="clear" w:color="auto" w:fill="F8F9FA"/>
        <w:spacing w:before="60" w:after="180" w:line="342" w:lineRule="auto"/>
        <w:rPr>
          <w:rFonts w:ascii="Roboto" w:eastAsia="Roboto" w:hAnsi="Roboto" w:cs="Roboto"/>
          <w:color w:val="202124"/>
          <w:sz w:val="21"/>
          <w:szCs w:val="21"/>
        </w:rPr>
      </w:pPr>
      <w:r>
        <w:rPr>
          <w:rFonts w:ascii="Roboto" w:eastAsia="Roboto" w:hAnsi="Roboto" w:cs="Roboto"/>
          <w:color w:val="202124"/>
          <w:sz w:val="21"/>
          <w:szCs w:val="21"/>
        </w:rPr>
        <w:t>Tapestry has been amazing! Seeing da</w:t>
      </w:r>
      <w:r>
        <w:rPr>
          <w:rFonts w:ascii="Roboto" w:eastAsia="Roboto" w:hAnsi="Roboto" w:cs="Roboto"/>
          <w:color w:val="202124"/>
          <w:sz w:val="21"/>
          <w:szCs w:val="21"/>
        </w:rPr>
        <w:t>ily pictures of the activities happening in pre-school has been lovely, as quite often James forgets what he's done, but the pictures are a great prompt to jog his memory! Letter of the week has also been incredible! Provided lots of dinner time conversati</w:t>
      </w:r>
      <w:r>
        <w:rPr>
          <w:rFonts w:ascii="Roboto" w:eastAsia="Roboto" w:hAnsi="Roboto" w:cs="Roboto"/>
          <w:color w:val="202124"/>
          <w:sz w:val="21"/>
          <w:szCs w:val="21"/>
        </w:rPr>
        <w:t>ons, lots of research and finding items around the house - great activity for the whole family. We always talk about what the other children have brought in too.</w:t>
      </w:r>
    </w:p>
    <w:p w14:paraId="00000007" w14:textId="77777777" w:rsidR="00016765" w:rsidRDefault="00CA7BAB">
      <w:pPr>
        <w:shd w:val="clear" w:color="auto" w:fill="F8F9FA"/>
        <w:spacing w:before="60" w:after="180" w:line="342" w:lineRule="auto"/>
        <w:rPr>
          <w:rFonts w:ascii="Roboto" w:eastAsia="Roboto" w:hAnsi="Roboto" w:cs="Roboto"/>
          <w:color w:val="202124"/>
          <w:sz w:val="21"/>
          <w:szCs w:val="21"/>
        </w:rPr>
      </w:pPr>
      <w:r>
        <w:rPr>
          <w:rFonts w:ascii="Roboto" w:eastAsia="Roboto" w:hAnsi="Roboto" w:cs="Roboto"/>
          <w:color w:val="202124"/>
          <w:sz w:val="21"/>
          <w:szCs w:val="21"/>
        </w:rPr>
        <w:t>Small homely setting,personal approach to each child,lots of different activities for children</w:t>
      </w:r>
      <w:r>
        <w:rPr>
          <w:rFonts w:ascii="Roboto" w:eastAsia="Roboto" w:hAnsi="Roboto" w:cs="Roboto"/>
          <w:color w:val="202124"/>
          <w:sz w:val="21"/>
          <w:szCs w:val="21"/>
        </w:rPr>
        <w:t xml:space="preserve"> to participate in.We absolutely loved it and are really gutted to leave </w:t>
      </w:r>
      <w:r>
        <w:rPr>
          <w:rFonts w:ascii="Roboto" w:eastAsia="Roboto" w:hAnsi="Roboto" w:cs="Roboto"/>
          <w:color w:val="202124"/>
          <w:sz w:val="21"/>
          <w:szCs w:val="21"/>
        </w:rPr>
        <w:t>😢</w:t>
      </w:r>
    </w:p>
    <w:p w14:paraId="00000008" w14:textId="77777777" w:rsidR="00016765" w:rsidRDefault="00CA7BAB">
      <w:pPr>
        <w:shd w:val="clear" w:color="auto" w:fill="F8F9FA"/>
        <w:spacing w:before="60" w:after="180" w:line="342" w:lineRule="auto"/>
        <w:rPr>
          <w:rFonts w:ascii="Roboto" w:eastAsia="Roboto" w:hAnsi="Roboto" w:cs="Roboto"/>
          <w:color w:val="202124"/>
          <w:sz w:val="21"/>
          <w:szCs w:val="21"/>
        </w:rPr>
      </w:pPr>
      <w:r>
        <w:rPr>
          <w:rFonts w:ascii="Roboto" w:eastAsia="Roboto" w:hAnsi="Roboto" w:cs="Roboto"/>
          <w:color w:val="202124"/>
          <w:sz w:val="21"/>
          <w:szCs w:val="21"/>
        </w:rPr>
        <w:t>Its a lovely setting with wonderful staff.</w:t>
      </w:r>
    </w:p>
    <w:p w14:paraId="00000009" w14:textId="77777777" w:rsidR="00016765" w:rsidRDefault="00016765">
      <w:pPr>
        <w:shd w:val="clear" w:color="auto" w:fill="FFFFFF"/>
        <w:spacing w:before="120" w:after="540" w:line="360" w:lineRule="auto"/>
        <w:ind w:right="120"/>
        <w:rPr>
          <w:rFonts w:ascii="Roboto" w:eastAsia="Roboto" w:hAnsi="Roboto" w:cs="Roboto"/>
          <w:color w:val="202124"/>
          <w:sz w:val="24"/>
          <w:szCs w:val="24"/>
        </w:rPr>
      </w:pPr>
    </w:p>
    <w:p w14:paraId="0000000A" w14:textId="77777777" w:rsidR="00016765" w:rsidRDefault="00CA7BAB">
      <w:pPr>
        <w:shd w:val="clear" w:color="auto" w:fill="FFFFFF"/>
        <w:spacing w:before="120" w:after="540" w:line="360" w:lineRule="auto"/>
        <w:ind w:right="120"/>
        <w:rPr>
          <w:rFonts w:ascii="Roboto" w:eastAsia="Roboto" w:hAnsi="Roboto" w:cs="Roboto"/>
          <w:color w:val="202124"/>
          <w:sz w:val="18"/>
          <w:szCs w:val="18"/>
        </w:rPr>
      </w:pPr>
      <w:r>
        <w:rPr>
          <w:rFonts w:ascii="Roboto" w:eastAsia="Roboto" w:hAnsi="Roboto" w:cs="Roboto"/>
          <w:color w:val="202124"/>
          <w:sz w:val="24"/>
          <w:szCs w:val="24"/>
        </w:rPr>
        <w:t>Q2. Even Better If: What could we do more of, or less of, or change so that the preschool could be even better?</w:t>
      </w:r>
      <w:r>
        <w:rPr>
          <w:rFonts w:ascii="Roboto" w:eastAsia="Roboto" w:hAnsi="Roboto" w:cs="Roboto"/>
          <w:color w:val="202124"/>
          <w:sz w:val="18"/>
          <w:szCs w:val="18"/>
        </w:rPr>
        <w:t>5 responses</w:t>
      </w:r>
    </w:p>
    <w:p w14:paraId="0000000B" w14:textId="77777777" w:rsidR="00016765" w:rsidRDefault="00CA7BAB">
      <w:pPr>
        <w:shd w:val="clear" w:color="auto" w:fill="F8F9FA"/>
        <w:spacing w:before="60" w:after="180" w:line="342" w:lineRule="auto"/>
        <w:rPr>
          <w:rFonts w:ascii="Roboto" w:eastAsia="Roboto" w:hAnsi="Roboto" w:cs="Roboto"/>
          <w:color w:val="202124"/>
          <w:sz w:val="21"/>
          <w:szCs w:val="21"/>
        </w:rPr>
      </w:pPr>
      <w:r>
        <w:rPr>
          <w:rFonts w:ascii="Roboto" w:eastAsia="Roboto" w:hAnsi="Roboto" w:cs="Roboto"/>
          <w:color w:val="202124"/>
          <w:sz w:val="21"/>
          <w:szCs w:val="21"/>
        </w:rPr>
        <w:t>test</w:t>
      </w:r>
    </w:p>
    <w:p w14:paraId="0000000C" w14:textId="77777777" w:rsidR="00016765" w:rsidRDefault="00CA7BAB">
      <w:pPr>
        <w:shd w:val="clear" w:color="auto" w:fill="F8F9FA"/>
        <w:spacing w:before="60" w:after="180" w:line="342" w:lineRule="auto"/>
        <w:rPr>
          <w:rFonts w:ascii="Roboto" w:eastAsia="Roboto" w:hAnsi="Roboto" w:cs="Roboto"/>
          <w:color w:val="202124"/>
          <w:sz w:val="21"/>
          <w:szCs w:val="21"/>
        </w:rPr>
      </w:pPr>
      <w:r>
        <w:rPr>
          <w:rFonts w:ascii="Roboto" w:eastAsia="Roboto" w:hAnsi="Roboto" w:cs="Roboto"/>
          <w:color w:val="202124"/>
          <w:sz w:val="21"/>
          <w:szCs w:val="21"/>
        </w:rPr>
        <w:t xml:space="preserve">Instead </w:t>
      </w:r>
      <w:r>
        <w:rPr>
          <w:rFonts w:ascii="Roboto" w:eastAsia="Roboto" w:hAnsi="Roboto" w:cs="Roboto"/>
          <w:color w:val="202124"/>
          <w:sz w:val="21"/>
          <w:szCs w:val="21"/>
        </w:rPr>
        <w:t>of having a over the head jumper could have a zip up one instead</w:t>
      </w:r>
    </w:p>
    <w:p w14:paraId="0000000D" w14:textId="77777777" w:rsidR="00016765" w:rsidRDefault="00CA7BAB">
      <w:pPr>
        <w:shd w:val="clear" w:color="auto" w:fill="F8F9FA"/>
        <w:spacing w:before="60" w:after="180" w:line="342" w:lineRule="auto"/>
        <w:rPr>
          <w:rFonts w:ascii="Roboto" w:eastAsia="Roboto" w:hAnsi="Roboto" w:cs="Roboto"/>
          <w:color w:val="202124"/>
          <w:sz w:val="21"/>
          <w:szCs w:val="21"/>
        </w:rPr>
      </w:pPr>
      <w:r>
        <w:rPr>
          <w:rFonts w:ascii="Roboto" w:eastAsia="Roboto" w:hAnsi="Roboto" w:cs="Roboto"/>
          <w:color w:val="202124"/>
          <w:sz w:val="21"/>
          <w:szCs w:val="21"/>
        </w:rPr>
        <w:t>My only request would be the availability to send younger children in for full days instead of just mornings. You are all wonderful! James LOVES pre-school and is always excited to go (he doe</w:t>
      </w:r>
      <w:r>
        <w:rPr>
          <w:rFonts w:ascii="Roboto" w:eastAsia="Roboto" w:hAnsi="Roboto" w:cs="Roboto"/>
          <w:color w:val="202124"/>
          <w:sz w:val="21"/>
          <w:szCs w:val="21"/>
        </w:rPr>
        <w:t>sn't understand why it's closed at the weekend) - can't want more than that!</w:t>
      </w:r>
    </w:p>
    <w:p w14:paraId="0000000E" w14:textId="77777777" w:rsidR="00016765" w:rsidRDefault="00CA7BAB">
      <w:pPr>
        <w:shd w:val="clear" w:color="auto" w:fill="F8F9FA"/>
        <w:spacing w:before="60" w:after="180" w:line="342" w:lineRule="auto"/>
        <w:rPr>
          <w:rFonts w:ascii="Roboto" w:eastAsia="Roboto" w:hAnsi="Roboto" w:cs="Roboto"/>
          <w:color w:val="202124"/>
          <w:sz w:val="21"/>
          <w:szCs w:val="21"/>
        </w:rPr>
      </w:pPr>
      <w:r>
        <w:rPr>
          <w:rFonts w:ascii="Roboto" w:eastAsia="Roboto" w:hAnsi="Roboto" w:cs="Roboto"/>
          <w:color w:val="202124"/>
          <w:sz w:val="21"/>
          <w:szCs w:val="21"/>
        </w:rPr>
        <w:t>Keep on doing all you do and be as amazing as you all are.More activities and toys for children to enjoy</w:t>
      </w:r>
    </w:p>
    <w:p w14:paraId="0000000F" w14:textId="77777777" w:rsidR="00016765" w:rsidRDefault="00CA7BAB">
      <w:pPr>
        <w:shd w:val="clear" w:color="auto" w:fill="F8F9FA"/>
        <w:spacing w:before="60" w:after="180" w:line="342" w:lineRule="auto"/>
        <w:rPr>
          <w:rFonts w:ascii="Roboto" w:eastAsia="Roboto" w:hAnsi="Roboto" w:cs="Roboto"/>
          <w:color w:val="202124"/>
          <w:sz w:val="21"/>
          <w:szCs w:val="21"/>
        </w:rPr>
      </w:pPr>
      <w:r>
        <w:rPr>
          <w:rFonts w:ascii="Roboto" w:eastAsia="Roboto" w:hAnsi="Roboto" w:cs="Roboto"/>
          <w:color w:val="202124"/>
          <w:sz w:val="21"/>
          <w:szCs w:val="21"/>
        </w:rPr>
        <w:lastRenderedPageBreak/>
        <w:t>I think the system for signing up and having the talks about our children'</w:t>
      </w:r>
      <w:r>
        <w:rPr>
          <w:rFonts w:ascii="Roboto" w:eastAsia="Roboto" w:hAnsi="Roboto" w:cs="Roboto"/>
          <w:color w:val="202124"/>
          <w:sz w:val="21"/>
          <w:szCs w:val="21"/>
        </w:rPr>
        <w:t xml:space="preserve">s progress could improve. For example, it would be good if people could sign up for slots not only at the pre-school but also electronically. As a working mother who does not bring her child herself to pre-school I felt there was a disadvantage as I could </w:t>
      </w:r>
      <w:r>
        <w:rPr>
          <w:rFonts w:ascii="Roboto" w:eastAsia="Roboto" w:hAnsi="Roboto" w:cs="Roboto"/>
          <w:color w:val="202124"/>
          <w:sz w:val="21"/>
          <w:szCs w:val="21"/>
        </w:rPr>
        <w:t>not sign up in time. Also, it may be worth considering offering the option of in person and online chats, again for those who find it difficult to come to the nursery at these times.</w:t>
      </w:r>
    </w:p>
    <w:p w14:paraId="00000010" w14:textId="77777777" w:rsidR="00016765" w:rsidRDefault="00016765"/>
    <w:sectPr w:rsidR="0001676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5"/>
    <w:rsid w:val="00016765"/>
    <w:rsid w:val="00CA7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0E8BE-D591-40C1-818D-51572672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 Focus</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Gilkes</dc:creator>
  <cp:lastModifiedBy>Alex Gilkes</cp:lastModifiedBy>
  <cp:revision>2</cp:revision>
  <dcterms:created xsi:type="dcterms:W3CDTF">2023-10-16T13:34:00Z</dcterms:created>
  <dcterms:modified xsi:type="dcterms:W3CDTF">2023-10-16T13:34:00Z</dcterms:modified>
</cp:coreProperties>
</file>